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D997F9" w14:paraId="57375426" wp14:textId="0E53CDD5">
      <w:pPr>
        <w:rPr>
          <w:rFonts w:ascii="Arial" w:hAnsi="Arial" w:eastAsia="Arial" w:cs="Arial"/>
          <w:b w:val="1"/>
          <w:bCs w:val="1"/>
          <w:i w:val="0"/>
          <w:iCs w:val="0"/>
        </w:rPr>
      </w:pPr>
      <w:bookmarkStart w:name="_GoBack" w:id="0"/>
      <w:bookmarkEnd w:id="0"/>
      <w:r w:rsidRPr="0ED997F9" w:rsidR="0ED997F9">
        <w:rPr>
          <w:rFonts w:ascii="Arial" w:hAnsi="Arial" w:eastAsia="Arial" w:cs="Arial"/>
          <w:b w:val="1"/>
          <w:bCs w:val="1"/>
          <w:i w:val="1"/>
          <w:iCs w:val="1"/>
        </w:rPr>
        <w:t>O ptasiej symbolice duszy w ujęciu</w:t>
      </w:r>
      <w:r w:rsidRPr="0ED997F9" w:rsidR="0ED997F9">
        <w:rPr>
          <w:rFonts w:ascii="Arial" w:hAnsi="Arial" w:eastAsia="Arial" w:cs="Arial"/>
          <w:b w:val="1"/>
          <w:bCs w:val="1"/>
          <w:i w:val="0"/>
          <w:iCs w:val="0"/>
        </w:rPr>
        <w:t xml:space="preserve"> </w:t>
      </w:r>
      <w:proofErr w:type="spellStart"/>
      <w:r w:rsidRPr="0ED997F9" w:rsidR="0ED997F9">
        <w:rPr>
          <w:rFonts w:ascii="Arial" w:hAnsi="Arial" w:eastAsia="Arial" w:cs="Arial"/>
          <w:b w:val="1"/>
          <w:bCs w:val="1"/>
          <w:i w:val="0"/>
          <w:iCs w:val="0"/>
        </w:rPr>
        <w:t>etnolingwistycznym</w:t>
      </w:r>
      <w:proofErr w:type="spellEnd"/>
      <w:r w:rsidRPr="0ED997F9" w:rsidR="0ED997F9">
        <w:rPr>
          <w:rFonts w:ascii="Arial" w:hAnsi="Arial" w:eastAsia="Arial" w:cs="Arial"/>
          <w:b w:val="1"/>
          <w:bCs w:val="1"/>
          <w:i w:val="0"/>
          <w:iCs w:val="0"/>
        </w:rPr>
        <w:t xml:space="preserve"> (wykład 25.04.2022)</w:t>
      </w:r>
    </w:p>
    <w:p w:rsidR="0ED997F9" w:rsidP="5B40308C" w:rsidRDefault="0ED997F9" w14:paraId="0967192C" w14:textId="1028CE84">
      <w:pPr>
        <w:pStyle w:val="Normal"/>
        <w:jc w:val="both"/>
        <w:rPr>
          <w:rFonts w:ascii="Arial" w:hAnsi="Arial" w:eastAsia="Arial" w:cs="Arial"/>
          <w:b w:val="0"/>
          <w:bCs w:val="0"/>
          <w:i w:val="1"/>
          <w:iCs w:val="1"/>
        </w:rPr>
      </w:pPr>
      <w:r w:rsidRPr="5B40308C" w:rsidR="5B40308C">
        <w:rPr>
          <w:rFonts w:ascii="Arial" w:hAnsi="Arial" w:eastAsia="Arial" w:cs="Arial"/>
          <w:b w:val="0"/>
          <w:bCs w:val="0"/>
          <w:i w:val="0"/>
          <w:iCs w:val="0"/>
        </w:rPr>
        <w:t>Symbole charakteryzują się tym, że są archetypami myślowymi. W każdym narodzie, w każdej kulturze symbole mogą się bardzo różnić. Symbol bardzo głęboko sięga archetypu, mitu, ale bardzo często wykazuje cechy uniwersalne. W pewnych szczegółach się bardzo różnią, natomiast zasadnicze elementy okazują się bardzo archaiczne.</w:t>
      </w:r>
    </w:p>
    <w:p w:rsidR="0ED997F9" w:rsidP="5B40308C" w:rsidRDefault="0ED997F9" w14:paraId="4975AC93" w14:textId="69802799">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Symbole sobie “wędrują” nie patrząc na granice. I tak np. w naszej kulturze pojawia się symbol, który był w Chinach. </w:t>
      </w:r>
    </w:p>
    <w:p w:rsidR="0ED997F9" w:rsidP="0ED997F9" w:rsidRDefault="0ED997F9" w14:paraId="0D200610" w14:textId="4BAE9425">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xml:space="preserve">Ptaki kojarzą się z wolnością, tak jak dusza. Łączy niebo z ziemią. Symbole są wieczne, ponieważ nie znają granic, przechodzą, a poza tym są uniwersalną myślą ludzka. Myślimy obrazami. Język jest symbolem. Ale jak mówimy o symbolu, to musi on znaczyć dużo więcej niż przedmiot, który przedstawia. I właśnie ptak kojarzony jest z niebem. </w:t>
      </w:r>
    </w:p>
    <w:p w:rsidR="0ED997F9" w:rsidP="0ED997F9" w:rsidRDefault="0ED997F9" w14:paraId="551E7069" w14:textId="788BC34C">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Jak działa wyobraźnia symboliczna?  Wyobraźnia symboliczna coś imituje, pokazuje związek jednego z drugim. Jeżeli chce się pokazać coś co jest nieuchwytne, niezrozumiałe, trudne do pokazania, wówczas szukamy symboli. To one konstruują nasze myślenie i dlatego warto na nie popatrzeć. One pokazują świat w całej swojej złożoności. Pokazują syntezę świata.</w:t>
      </w:r>
    </w:p>
    <w:p w:rsidR="0ED997F9" w:rsidP="0ED997F9" w:rsidRDefault="0ED997F9" w14:paraId="503EF056" w14:textId="60517BB5">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Myślenie symboliczne bardzo silnie związane jest z mitem, opiera się na micie, wywodzi się z mitu. Każdy symbol zawiera kawałek narracji mitycznej. Jest to w pewnym stopniu skrót myślowy, który w jakiś sposób te elementy mitu będą żyły mniej lub bardziej zarysowane.</w:t>
      </w:r>
    </w:p>
    <w:p w:rsidR="0ED997F9" w:rsidP="0ED997F9" w:rsidRDefault="0ED997F9" w14:paraId="796AFD42" w14:textId="7D094185">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xml:space="preserve">To co odróżnia symbole od znaków np. znaku drogowego, to nawiązanie do sacrum. Umberto Eco pisał, że najważniejszą cechą symboli jest to, że ma związek z religią. Mit jest bazą symboli. Trzeba przekroczyć granicę postrzegania czysto zmysłowego i wkroczyć w sferę obrazu, transcendencji, czyli abstrakcji. Myślenie symboliczne jest typowym dla ludzkiego sposobu poznawania świata. Musimy sobie wszystko wyjaśnić w jakiś sposób i to co łączy człowieka najbardziej prymitywnego z człowiekiem współczesnym to jest właśnie myślenie symbolami. (…)  Pierwotni ludzie pięknie interpretują symbole. (…), natomiast człowiek współczesny może już przyjmować wiele interpretacji symbolu. Zależy to od jego wyobraźni, wiedzy, </w:t>
      </w:r>
      <w:proofErr w:type="gramStart"/>
      <w:r w:rsidRPr="0ED997F9" w:rsidR="0ED997F9">
        <w:rPr>
          <w:rFonts w:ascii="Arial" w:hAnsi="Arial" w:eastAsia="Arial" w:cs="Arial"/>
          <w:b w:val="0"/>
          <w:bCs w:val="0"/>
          <w:i w:val="0"/>
          <w:iCs w:val="0"/>
        </w:rPr>
        <w:t>kultury,</w:t>
      </w:r>
      <w:proofErr w:type="gramEnd"/>
      <w:r w:rsidRPr="0ED997F9" w:rsidR="0ED997F9">
        <w:rPr>
          <w:rFonts w:ascii="Arial" w:hAnsi="Arial" w:eastAsia="Arial" w:cs="Arial"/>
          <w:b w:val="0"/>
          <w:bCs w:val="0"/>
          <w:i w:val="0"/>
          <w:iCs w:val="0"/>
        </w:rPr>
        <w:t xml:space="preserve"> czy wiary. Symbol nie jest dosłowny. Ptak pozostaje ptakiem w </w:t>
      </w:r>
      <w:proofErr w:type="gramStart"/>
      <w:r w:rsidRPr="0ED997F9" w:rsidR="0ED997F9">
        <w:rPr>
          <w:rFonts w:ascii="Arial" w:hAnsi="Arial" w:eastAsia="Arial" w:cs="Arial"/>
          <w:b w:val="0"/>
          <w:bCs w:val="0"/>
          <w:i w:val="0"/>
          <w:iCs w:val="0"/>
        </w:rPr>
        <w:t>momencie</w:t>
      </w:r>
      <w:proofErr w:type="gramEnd"/>
      <w:r w:rsidRPr="0ED997F9" w:rsidR="0ED997F9">
        <w:rPr>
          <w:rFonts w:ascii="Arial" w:hAnsi="Arial" w:eastAsia="Arial" w:cs="Arial"/>
          <w:b w:val="0"/>
          <w:bCs w:val="0"/>
          <w:i w:val="0"/>
          <w:iCs w:val="0"/>
        </w:rPr>
        <w:t xml:space="preserve"> w którym myślimy o nim jako o duszy. Symbole mają większą treść.</w:t>
      </w:r>
    </w:p>
    <w:p w:rsidR="0ED997F9" w:rsidP="0ED997F9" w:rsidRDefault="0ED997F9" w14:paraId="723A6AF1" w14:textId="3FE200C9">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Ptak już w najdawniejszych czasach pojawia się jako coś istotnego i to w obliczu śmierci.</w:t>
      </w:r>
    </w:p>
    <w:p w:rsidR="0ED997F9" w:rsidP="0ED997F9" w:rsidRDefault="0ED997F9" w14:paraId="5E9C0B85" w14:textId="7678BA8C">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Każdy symbol oparty jest na doświadczeniu człowieka i ptak, który pod niebo fruwa kojarzy się z wolnością i dusza się wyrywa i nie musi być związana bezpośrednio z ciałem, bo w momencie śmierci odchodzi od nas.</w:t>
      </w:r>
    </w:p>
    <w:p w:rsidR="0ED997F9" w:rsidP="5B40308C" w:rsidRDefault="0ED997F9" w14:paraId="719B4818" w14:textId="70D700AF">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Symboli mamy dużo. Np. dzień i noc, pierwsze doświadczenie każdego człowieka: światłość -ciemność, a więc wiedza i niewiedza. Jasność jest zawsze dobra i symbolicznie związana jest z Bogiem: Bóg światłości, światłość boska, oświecenie itd. W innych kulturach </w:t>
      </w:r>
      <w:r w:rsidRPr="5B40308C" w:rsidR="5B40308C">
        <w:rPr>
          <w:rFonts w:ascii="Arial" w:hAnsi="Arial" w:eastAsia="Arial" w:cs="Arial"/>
          <w:b w:val="0"/>
          <w:bCs w:val="0"/>
          <w:i w:val="0"/>
          <w:iCs w:val="0"/>
        </w:rPr>
        <w:t>światłość</w:t>
      </w:r>
      <w:r w:rsidRPr="5B40308C" w:rsidR="5B40308C">
        <w:rPr>
          <w:rFonts w:ascii="Arial" w:hAnsi="Arial" w:eastAsia="Arial" w:cs="Arial"/>
          <w:b w:val="0"/>
          <w:bCs w:val="0"/>
          <w:i w:val="0"/>
          <w:iCs w:val="0"/>
        </w:rPr>
        <w:t xml:space="preserve"> - ciemność mają zbliżone konotacje.</w:t>
      </w:r>
    </w:p>
    <w:p w:rsidR="0ED997F9" w:rsidP="5B40308C" w:rsidRDefault="0ED997F9" w14:paraId="456F556B" w14:textId="5ADC8A83">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Jeżeli symbol oparty jest na jakimś micie, wierzeniu, które było przekazywane z pokolenia na pokolenie to skondensowana treść będzie obecna w samym symbolu. Narracja symboli odnosi się do prawd absolutnych: życia, śmierci. Obraz symboliczny będzie miał wymiar sakralny  i jest bardzo ważny. Dawniej na groby przynoszono ziarno ptasie. Nie karmiono ptaków, ale karmiono dusze.</w:t>
      </w:r>
    </w:p>
    <w:p w:rsidR="0ED997F9" w:rsidP="0ED997F9" w:rsidRDefault="0ED997F9" w14:paraId="45D61D9B" w14:textId="4E169F72">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Symbole odradzają się w sytuacjach rytualnych. Odradza się w dzieleniu jajkiem w czasie Wielkiej Nocy. Jest to symbol odrodzenia i odrodzenia duszy również.</w:t>
      </w:r>
    </w:p>
    <w:p w:rsidR="0ED997F9" w:rsidP="5B40308C" w:rsidRDefault="0ED997F9" w14:paraId="7192512F" w14:textId="5C87310D">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Badania </w:t>
      </w:r>
      <w:proofErr w:type="spellStart"/>
      <w:r w:rsidRPr="5B40308C" w:rsidR="5B40308C">
        <w:rPr>
          <w:rFonts w:ascii="Arial" w:hAnsi="Arial" w:eastAsia="Arial" w:cs="Arial"/>
          <w:b w:val="0"/>
          <w:bCs w:val="0"/>
          <w:i w:val="0"/>
          <w:iCs w:val="0"/>
        </w:rPr>
        <w:t>etnolingwistyczne</w:t>
      </w:r>
      <w:proofErr w:type="spellEnd"/>
      <w:r w:rsidRPr="5B40308C" w:rsidR="5B40308C">
        <w:rPr>
          <w:rFonts w:ascii="Arial" w:hAnsi="Arial" w:eastAsia="Arial" w:cs="Arial"/>
          <w:b w:val="0"/>
          <w:bCs w:val="0"/>
          <w:i w:val="0"/>
          <w:iCs w:val="0"/>
        </w:rPr>
        <w:t xml:space="preserve"> polegają na łączeniu faktów językowych z leksyką, słownictwem, z etymologią, czyli pochodzeniem wyrazów, z przysłowiami, idiomami oraz z faktami kulturowymi. Bardzo ważne tutaj są rytuały, </w:t>
      </w:r>
      <w:proofErr w:type="gramStart"/>
      <w:r w:rsidRPr="5B40308C" w:rsidR="5B40308C">
        <w:rPr>
          <w:rFonts w:ascii="Arial" w:hAnsi="Arial" w:eastAsia="Arial" w:cs="Arial"/>
          <w:b w:val="0"/>
          <w:bCs w:val="0"/>
          <w:i w:val="0"/>
          <w:iCs w:val="0"/>
        </w:rPr>
        <w:t>obrzędy</w:t>
      </w:r>
      <w:proofErr w:type="gramEnd"/>
      <w:r w:rsidRPr="5B40308C" w:rsidR="5B40308C">
        <w:rPr>
          <w:rFonts w:ascii="Arial" w:hAnsi="Arial" w:eastAsia="Arial" w:cs="Arial"/>
          <w:b w:val="0"/>
          <w:bCs w:val="0"/>
          <w:i w:val="0"/>
          <w:iCs w:val="0"/>
        </w:rPr>
        <w:t xml:space="preserve"> w którym dany symbol będzie się objawiał. </w:t>
      </w:r>
    </w:p>
    <w:p w:rsidR="0ED997F9" w:rsidP="0ED997F9" w:rsidRDefault="0ED997F9" w14:paraId="02B50340" w14:textId="36202577">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Skąd właśnie symbol ptaka? Przede wszystkim to etymologia. Duch. Dusza jest związana z tchnienie i wierzeniem, że to od tchnienia boskiego mamy duszę. Poza tym wiąże się z powietrzem, lekkość, zdolność unoszenia, podniebność, czyli posiadanie skrzydeł. Skrzydła są bardzo ważnym elementem i miejsce, gdzie ptak głównie przebywa. To ptaki fruwające łączą się z duszą.</w:t>
      </w:r>
    </w:p>
    <w:p w:rsidR="0ED997F9" w:rsidP="0ED997F9" w:rsidRDefault="0ED997F9" w14:paraId="12FE0199" w14:textId="6D0C25C9">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xml:space="preserve">Bardzo ważna jest symbolika barwy. Biały, czarny, tak jak światłość i ciemność. Biel zawsze będzie wiązała się z czystością, niewinnością i z tą dobrą duszą; czerń - ze złem. Czarne ptaki bardzo często będą wiązane z ciemnymi mocami, </w:t>
      </w:r>
      <w:proofErr w:type="gramStart"/>
      <w:r w:rsidRPr="0ED997F9" w:rsidR="0ED997F9">
        <w:rPr>
          <w:rFonts w:ascii="Arial" w:hAnsi="Arial" w:eastAsia="Arial" w:cs="Arial"/>
          <w:b w:val="0"/>
          <w:bCs w:val="0"/>
          <w:i w:val="0"/>
          <w:iCs w:val="0"/>
        </w:rPr>
        <w:t>ze</w:t>
      </w:r>
      <w:proofErr w:type="gramEnd"/>
      <w:r w:rsidRPr="0ED997F9" w:rsidR="0ED997F9">
        <w:rPr>
          <w:rFonts w:ascii="Arial" w:hAnsi="Arial" w:eastAsia="Arial" w:cs="Arial"/>
          <w:b w:val="0"/>
          <w:bCs w:val="0"/>
          <w:i w:val="0"/>
          <w:iCs w:val="0"/>
        </w:rPr>
        <w:t xml:space="preserve"> złym Sacrum, szatańskim, diabelskim.</w:t>
      </w:r>
    </w:p>
    <w:p w:rsidR="0ED997F9" w:rsidP="0ED997F9" w:rsidRDefault="0ED997F9" w14:paraId="68C2F394" w14:textId="53EB0A9E">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Wartości, które wiążemy z duszą i z ptakiem – to jest wolność, tęsknotą człowieka do wolności. Mówimy o “myśli uskrzydlonej”.</w:t>
      </w:r>
    </w:p>
    <w:p w:rsidR="0ED997F9" w:rsidP="0ED997F9" w:rsidRDefault="0ED997F9" w14:paraId="46192E48" w14:textId="28401A46">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Ptaki ze względu na swój kolor, charakter może wiązać się z dobrem, miłością, łagodnością, ale też symbolizują cechy duszy, a więc zdolność współczucia, miłość, wierność.</w:t>
      </w:r>
    </w:p>
    <w:p w:rsidR="0ED997F9" w:rsidP="0ED997F9" w:rsidRDefault="0ED997F9" w14:paraId="5AF09563" w14:textId="1DCCBED9">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Chrześcijaństwo bardzo dużo przejęło z antyku i przekazało nam w wierze te symbole. W Biblii pojawiają się bardzo często właśnie ptaki i to z określonym znaczeniem.</w:t>
      </w:r>
    </w:p>
    <w:p w:rsidR="0ED997F9" w:rsidP="0ED997F9" w:rsidRDefault="0ED997F9" w14:paraId="4BAC0753" w14:textId="78718C25">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xml:space="preserve">Kultura ludowa rozwinęła to na swój sposób. Jest to swoista Biblia ludowa. Jest głębokim wyrazem religijności ludowej. Spojrzenia głębiej: czym jest dusza, jak wygląda, co się z nią dzieje i opowieści o ptakach, które wydają się bardzo proste, czyli gdy mówimy “Wojtek bez portek”, to mówimy o bocianie. Z nim się wiąże cała historia, niby coś, “kle, </w:t>
      </w:r>
      <w:proofErr w:type="spellStart"/>
      <w:r w:rsidRPr="0ED997F9" w:rsidR="0ED997F9">
        <w:rPr>
          <w:rFonts w:ascii="Arial" w:hAnsi="Arial" w:eastAsia="Arial" w:cs="Arial"/>
          <w:b w:val="0"/>
          <w:bCs w:val="0"/>
          <w:i w:val="0"/>
          <w:iCs w:val="0"/>
        </w:rPr>
        <w:t>kle,kle</w:t>
      </w:r>
      <w:proofErr w:type="spellEnd"/>
      <w:r w:rsidRPr="0ED997F9" w:rsidR="0ED997F9">
        <w:rPr>
          <w:rFonts w:ascii="Arial" w:hAnsi="Arial" w:eastAsia="Arial" w:cs="Arial"/>
          <w:b w:val="0"/>
          <w:bCs w:val="0"/>
          <w:i w:val="0"/>
          <w:iCs w:val="0"/>
        </w:rPr>
        <w:t>, twoja matka w piekle”. No i skąd nagle wzięło się piekło. (…)</w:t>
      </w:r>
    </w:p>
    <w:p w:rsidR="0ED997F9" w:rsidP="5B40308C" w:rsidRDefault="0ED997F9" w14:paraId="6726CC07" w14:textId="0F1139BD">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Jeżeli chodzi o najstarsze symbole, pokazujące świat, to są symbole kosmiczne. Takim symbolem jest “Drzewo życia”. Pokazuje on w zasadzie kosmos: korzenie sięgają ziemi, gałęzie łączą niebo z ziemią, a reszta jest światem ziemskim i powietrze pomiędzy. “Drzewo życia” jest głównym symbolem. Jest ono dla nas bardzo ważne, ponieważ na tych drzewach bardzo często przedstawiane są siedzące na nich ptaki. Te ptaki były bardzo różnie interpretowane w różnych kulturach. Ogólnie symbolizowały dusze albo zmarłych, albo dusze nienarodzonych. Również w kulturze słowiańskiej mamy motyw ptaków siedzących na drzewie, przy czym to jest tłumaczone jako dwóch Demiurgów: dobra i zła, którzy </w:t>
      </w:r>
      <w:proofErr w:type="gramStart"/>
      <w:r w:rsidRPr="5B40308C" w:rsidR="5B40308C">
        <w:rPr>
          <w:rFonts w:ascii="Arial" w:hAnsi="Arial" w:eastAsia="Arial" w:cs="Arial"/>
          <w:b w:val="0"/>
          <w:bCs w:val="0"/>
          <w:i w:val="0"/>
          <w:iCs w:val="0"/>
        </w:rPr>
        <w:t>dyskutują</w:t>
      </w:r>
      <w:proofErr w:type="gramEnd"/>
      <w:r w:rsidRPr="5B40308C" w:rsidR="5B40308C">
        <w:rPr>
          <w:rFonts w:ascii="Arial" w:hAnsi="Arial" w:eastAsia="Arial" w:cs="Arial"/>
          <w:b w:val="0"/>
          <w:bCs w:val="0"/>
          <w:i w:val="0"/>
          <w:iCs w:val="0"/>
        </w:rPr>
        <w:t xml:space="preserve"> jak stworzą </w:t>
      </w:r>
      <w:proofErr w:type="gramStart"/>
      <w:r w:rsidRPr="5B40308C" w:rsidR="5B40308C">
        <w:rPr>
          <w:rFonts w:ascii="Arial" w:hAnsi="Arial" w:eastAsia="Arial" w:cs="Arial"/>
          <w:b w:val="0"/>
          <w:bCs w:val="0"/>
          <w:i w:val="0"/>
          <w:iCs w:val="0"/>
        </w:rPr>
        <w:t>świat .</w:t>
      </w:r>
      <w:proofErr w:type="gramEnd"/>
      <w:r w:rsidRPr="5B40308C" w:rsidR="5B40308C">
        <w:rPr>
          <w:rFonts w:ascii="Arial" w:hAnsi="Arial" w:eastAsia="Arial" w:cs="Arial"/>
          <w:b w:val="0"/>
          <w:bCs w:val="0"/>
          <w:i w:val="0"/>
          <w:iCs w:val="0"/>
        </w:rPr>
        <w:t xml:space="preserve"> Taki sam element pojawia się na pisankach – dwa rozmawiające ze sobą ptaki o tym jak stworzą świat. (…).</w:t>
      </w:r>
    </w:p>
    <w:p w:rsidR="0ED997F9" w:rsidP="0ED997F9" w:rsidRDefault="0ED997F9" w14:paraId="1D413ECB" w14:textId="1CBD32C7">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Inną koncepcją kosmiczną jest koncepcja “Jaja kosmicznego” z którego miał się wykluć świat. Jajo również symbolizowało kosmos: skorupa kosmosu, białko, które jest powietrzem i w środku żółtko, to ziemia.</w:t>
      </w:r>
    </w:p>
    <w:p w:rsidR="0ED997F9" w:rsidP="0ED997F9" w:rsidRDefault="0ED997F9" w14:paraId="174A6831" w14:textId="1C532D8A">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 xml:space="preserve">Element jajka również jest obecny do dziś. Pojawia się na nagrobkach. </w:t>
      </w:r>
    </w:p>
    <w:p w:rsidR="0ED997F9" w:rsidP="5B40308C" w:rsidRDefault="0ED997F9" w14:paraId="406CAFBC" w14:textId="05F50025">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Jeżeli ptak symbolizuje jakieś bóstwo to nie znaczy, że to bóstwo jest ptakiem. Każdy element może symbolizować coś bardzo wysokiego, np. ziarno może symbolizować Boga, ale Bóg nie może symbolizować ziarna. W kulturach starożytnych bóstwa też były pokazywane za pomocą ptaków. Czterech ewangelistów przedstawionych jest ze skrzydłami. Skrzydła mają aniołowie, czyli duchy niebieskie. Więc ten ptasi element, </w:t>
      </w:r>
      <w:r w:rsidRPr="5B40308C" w:rsidR="5B40308C">
        <w:rPr>
          <w:rFonts w:ascii="Arial" w:hAnsi="Arial" w:eastAsia="Arial" w:cs="Arial"/>
          <w:b w:val="0"/>
          <w:bCs w:val="0"/>
          <w:i w:val="0"/>
          <w:iCs w:val="0"/>
        </w:rPr>
        <w:t>który  wiąże</w:t>
      </w:r>
      <w:r w:rsidRPr="5B40308C" w:rsidR="5B40308C">
        <w:rPr>
          <w:rFonts w:ascii="Arial" w:hAnsi="Arial" w:eastAsia="Arial" w:cs="Arial"/>
          <w:b w:val="0"/>
          <w:bCs w:val="0"/>
          <w:i w:val="0"/>
          <w:iCs w:val="0"/>
        </w:rPr>
        <w:t xml:space="preserve"> bóstwo i dusze okazuje się bardzo silny w kulturze. W chrześcijańskiej koncepcji świata duch boży unosił się nad wodami (…)</w:t>
      </w:r>
    </w:p>
    <w:p w:rsidR="0ED997F9" w:rsidP="0ED997F9" w:rsidRDefault="0ED997F9" w14:paraId="2FA26725" w14:textId="58585BFC">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Gdy mówimy o kreacji ptaka, jako duszy w kulturze słowiańskiej to mówimy o trzech etapach:</w:t>
      </w:r>
    </w:p>
    <w:p w:rsidR="0ED997F9" w:rsidP="0ED997F9" w:rsidRDefault="0ED997F9" w14:paraId="17D3C8F4" w14:textId="5A866240">
      <w:pPr>
        <w:pStyle w:val="ListParagraph"/>
        <w:numPr>
          <w:ilvl w:val="0"/>
          <w:numId w:val="1"/>
        </w:numPr>
        <w:jc w:val="both"/>
        <w:rPr>
          <w:rFonts w:ascii="Arial" w:hAnsi="Arial" w:eastAsia="Arial" w:cs="Arial"/>
          <w:b w:val="0"/>
          <w:bCs w:val="0"/>
          <w:i w:val="0"/>
          <w:iCs w:val="0"/>
          <w:sz w:val="22"/>
          <w:szCs w:val="22"/>
        </w:rPr>
      </w:pPr>
      <w:r w:rsidRPr="0ED997F9" w:rsidR="0ED997F9">
        <w:rPr>
          <w:rFonts w:ascii="Arial" w:hAnsi="Arial" w:eastAsia="Arial" w:cs="Arial"/>
          <w:b w:val="0"/>
          <w:bCs w:val="0"/>
          <w:i w:val="0"/>
          <w:iCs w:val="0"/>
        </w:rPr>
        <w:t>O duszy żyjącej w ciele człowieka</w:t>
      </w:r>
    </w:p>
    <w:p w:rsidR="0ED997F9" w:rsidP="0ED997F9" w:rsidRDefault="0ED997F9" w14:paraId="25A8D29E" w14:textId="4BD43EF8">
      <w:pPr>
        <w:pStyle w:val="ListParagraph"/>
        <w:numPr>
          <w:ilvl w:val="0"/>
          <w:numId w:val="1"/>
        </w:numPr>
        <w:jc w:val="both"/>
        <w:rPr>
          <w:b w:val="0"/>
          <w:bCs w:val="0"/>
          <w:i w:val="0"/>
          <w:iCs w:val="0"/>
          <w:sz w:val="22"/>
          <w:szCs w:val="22"/>
        </w:rPr>
      </w:pPr>
      <w:r w:rsidRPr="0ED997F9" w:rsidR="0ED997F9">
        <w:rPr>
          <w:rFonts w:ascii="Arial" w:hAnsi="Arial" w:eastAsia="Arial" w:cs="Arial"/>
          <w:b w:val="0"/>
          <w:bCs w:val="0"/>
          <w:i w:val="0"/>
          <w:iCs w:val="0"/>
        </w:rPr>
        <w:t>O duszy, która opuszcza ciało człowieka w momencie śmierci</w:t>
      </w:r>
    </w:p>
    <w:p w:rsidR="0ED997F9" w:rsidP="0ED997F9" w:rsidRDefault="0ED997F9" w14:paraId="5003FB2B" w14:textId="2B592D4C">
      <w:pPr>
        <w:pStyle w:val="ListParagraph"/>
        <w:numPr>
          <w:ilvl w:val="0"/>
          <w:numId w:val="1"/>
        </w:numPr>
        <w:jc w:val="both"/>
        <w:rPr>
          <w:b w:val="0"/>
          <w:bCs w:val="0"/>
          <w:i w:val="0"/>
          <w:iCs w:val="0"/>
          <w:sz w:val="22"/>
          <w:szCs w:val="22"/>
        </w:rPr>
      </w:pPr>
      <w:r w:rsidRPr="0ED997F9" w:rsidR="0ED997F9">
        <w:rPr>
          <w:rFonts w:ascii="Arial" w:hAnsi="Arial" w:eastAsia="Arial" w:cs="Arial"/>
          <w:b w:val="0"/>
          <w:bCs w:val="0"/>
          <w:i w:val="0"/>
          <w:iCs w:val="0"/>
        </w:rPr>
        <w:t xml:space="preserve">O duszy żyjącej w zaświatach, ale i też może to być i dusza </w:t>
      </w:r>
      <w:r w:rsidRPr="0ED997F9" w:rsidR="0ED997F9">
        <w:rPr>
          <w:rFonts w:ascii="Arial" w:hAnsi="Arial" w:eastAsia="Arial" w:cs="Arial"/>
          <w:b w:val="0"/>
          <w:bCs w:val="0"/>
          <w:i w:val="0"/>
          <w:iCs w:val="0"/>
        </w:rPr>
        <w:t>powracająca</w:t>
      </w:r>
      <w:r w:rsidRPr="0ED997F9" w:rsidR="0ED997F9">
        <w:rPr>
          <w:rFonts w:ascii="Arial" w:hAnsi="Arial" w:eastAsia="Arial" w:cs="Arial"/>
          <w:b w:val="0"/>
          <w:bCs w:val="0"/>
          <w:i w:val="0"/>
          <w:iCs w:val="0"/>
        </w:rPr>
        <w:t xml:space="preserve"> na ziemię</w:t>
      </w:r>
    </w:p>
    <w:p w:rsidR="0ED997F9" w:rsidP="0ED997F9" w:rsidRDefault="0ED997F9" w14:paraId="0AFEC664" w14:textId="12BC4D64">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Ptaki łączone z duszą dzielą się na ptaki czyste i ptaki nieczyste.</w:t>
      </w:r>
    </w:p>
    <w:p w:rsidR="0ED997F9" w:rsidP="5B40308C" w:rsidRDefault="0ED997F9" w14:paraId="213FEB67" w14:textId="70E3E3A8">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Ptaki czyste to ptaki białe, a nieczyste to głównie ptaki czarne, ale też ptaki, które mają zdolności wieszczenia, przeważnie wieszczą nienajlepsze wiadomości: śmierć albo nieszczęście Ptakami wieszczącymi są ptaki drapieżne.</w:t>
      </w:r>
    </w:p>
    <w:p w:rsidR="0ED997F9" w:rsidP="5B40308C" w:rsidRDefault="0ED997F9" w14:paraId="5D495CD6" w14:textId="445FBD0A">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Białe gołębie - ptaki nagrobne były widziane już we wczesnym chrześcijaństwie na nagrobkach. A jeżeli gołąb był z gałązką oliwną to symbolizował pojednanie duszy z Bogiem. (…)</w:t>
      </w:r>
    </w:p>
    <w:p w:rsidR="0ED997F9" w:rsidP="0ED997F9" w:rsidRDefault="0ED997F9" w14:paraId="0374A1DA" w14:textId="0F19D145">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Bardzo dużo informacji na temat symboli duszy pojawia się w materiałach pieśniowych (…).</w:t>
      </w:r>
    </w:p>
    <w:p w:rsidR="0ED997F9" w:rsidP="0ED997F9" w:rsidRDefault="0ED997F9" w14:paraId="6071CE0E" w14:textId="3373A590">
      <w:pPr>
        <w:pStyle w:val="Normal"/>
        <w:jc w:val="both"/>
        <w:rPr>
          <w:rFonts w:ascii="Arial" w:hAnsi="Arial" w:eastAsia="Arial" w:cs="Arial"/>
          <w:b w:val="0"/>
          <w:bCs w:val="0"/>
          <w:i w:val="0"/>
          <w:iCs w:val="0"/>
        </w:rPr>
      </w:pPr>
      <w:r w:rsidRPr="0ED997F9" w:rsidR="0ED997F9">
        <w:rPr>
          <w:rFonts w:ascii="Arial" w:hAnsi="Arial" w:eastAsia="Arial" w:cs="Arial"/>
          <w:b w:val="0"/>
          <w:bCs w:val="0"/>
          <w:i w:val="0"/>
          <w:iCs w:val="0"/>
        </w:rPr>
        <w:t>W wierzeniach ludowych bardzo często pojawia się dusza matki, która osierociła dzieci, zwłaszcza w kołysankach czy też bajkach.  Ale więcej tych motywów jest w pieśniach. Zmarła matka pojawia się dziewczynie w czasie ślubu, aby udzielić jej błogosławieństwa itp. Podobno dusza matki nie umiera. Pojawia się kilka razy pod różnymi postaciami. (…)</w:t>
      </w:r>
    </w:p>
    <w:p w:rsidR="0ED997F9" w:rsidP="5B40308C" w:rsidRDefault="0ED997F9" w14:paraId="0510A7EB" w14:textId="25276C86">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Bardzo ważnym elementem są wędrówki ptaków. Ptaki wędrowne pełnią symboliczną funkcję, ponieważ uważane są za przewodników dusz. Droga ptaków do nieba utożsamiana jest z Drogą Mleczną i tą Drogą ptaki podążają do nieba czy </w:t>
      </w:r>
      <w:proofErr w:type="gramStart"/>
      <w:r w:rsidRPr="5B40308C" w:rsidR="5B40308C">
        <w:rPr>
          <w:rFonts w:ascii="Arial" w:hAnsi="Arial" w:eastAsia="Arial" w:cs="Arial"/>
          <w:b w:val="0"/>
          <w:bCs w:val="0"/>
          <w:i w:val="0"/>
          <w:iCs w:val="0"/>
        </w:rPr>
        <w:t>raju</w:t>
      </w:r>
      <w:proofErr w:type="gramEnd"/>
      <w:r w:rsidRPr="5B40308C" w:rsidR="5B40308C">
        <w:rPr>
          <w:rFonts w:ascii="Arial" w:hAnsi="Arial" w:eastAsia="Arial" w:cs="Arial"/>
          <w:b w:val="0"/>
          <w:bCs w:val="0"/>
          <w:i w:val="0"/>
          <w:iCs w:val="0"/>
        </w:rPr>
        <w:t xml:space="preserve"> z którego później wracają. I z tymi ptakami albo odchodzą dusze z tego świata albo kiedy wracają to wraz z duszami nienarodzonymi jeszcze. Symbolem ptaka wędrownego jest bocian. </w:t>
      </w:r>
    </w:p>
    <w:p w:rsidR="0ED997F9" w:rsidP="5B40308C" w:rsidRDefault="0ED997F9" w14:paraId="17118AF8" w14:textId="1E848C5A">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Bocian w kulturach starożytnych był uważany za ptaka bardzo wartościowego, niemalże za świętego. Przypisywano mu ludzkie cechy m.in. takie, że młode opiekują się starymi rodzicami do tego stopnia, że w prawie rzymskim prawne opiekowanie się starszymi był nazwany prawem bocianim. W pewnym sensie kultura </w:t>
      </w:r>
      <w:proofErr w:type="gramStart"/>
      <w:r w:rsidRPr="5B40308C" w:rsidR="5B40308C">
        <w:rPr>
          <w:rFonts w:ascii="Arial" w:hAnsi="Arial" w:eastAsia="Arial" w:cs="Arial"/>
          <w:b w:val="0"/>
          <w:bCs w:val="0"/>
          <w:i w:val="0"/>
          <w:iCs w:val="0"/>
        </w:rPr>
        <w:t>chrześcijańska  również</w:t>
      </w:r>
      <w:proofErr w:type="gramEnd"/>
      <w:r w:rsidRPr="5B40308C" w:rsidR="5B40308C">
        <w:rPr>
          <w:rFonts w:ascii="Arial" w:hAnsi="Arial" w:eastAsia="Arial" w:cs="Arial"/>
          <w:b w:val="0"/>
          <w:bCs w:val="0"/>
          <w:i w:val="0"/>
          <w:iCs w:val="0"/>
        </w:rPr>
        <w:t xml:space="preserve"> ten element przyjęła. Kolejnym ważnym </w:t>
      </w:r>
      <w:proofErr w:type="gramStart"/>
      <w:r w:rsidRPr="5B40308C" w:rsidR="5B40308C">
        <w:rPr>
          <w:rFonts w:ascii="Arial" w:hAnsi="Arial" w:eastAsia="Arial" w:cs="Arial"/>
          <w:b w:val="0"/>
          <w:bCs w:val="0"/>
          <w:i w:val="0"/>
          <w:iCs w:val="0"/>
        </w:rPr>
        <w:t>elementem</w:t>
      </w:r>
      <w:proofErr w:type="gramEnd"/>
      <w:r w:rsidRPr="5B40308C" w:rsidR="5B40308C">
        <w:rPr>
          <w:rFonts w:ascii="Arial" w:hAnsi="Arial" w:eastAsia="Arial" w:cs="Arial"/>
          <w:b w:val="0"/>
          <w:bCs w:val="0"/>
          <w:i w:val="0"/>
          <w:iCs w:val="0"/>
        </w:rPr>
        <w:t xml:space="preserve"> dla którego bociany były tak cenione było to, że bociany zjadały węże. Ale to zjadanie węzy w naszej kulturze wiąże się z pewnym </w:t>
      </w:r>
      <w:proofErr w:type="spellStart"/>
      <w:r w:rsidRPr="5B40308C" w:rsidR="5B40308C">
        <w:rPr>
          <w:rFonts w:ascii="Arial" w:hAnsi="Arial" w:eastAsia="Arial" w:cs="Arial"/>
          <w:b w:val="0"/>
          <w:bCs w:val="0"/>
          <w:i w:val="0"/>
          <w:iCs w:val="0"/>
        </w:rPr>
        <w:t>apokrysem</w:t>
      </w:r>
      <w:proofErr w:type="spellEnd"/>
      <w:r w:rsidRPr="5B40308C" w:rsidR="5B40308C">
        <w:rPr>
          <w:rFonts w:ascii="Arial" w:hAnsi="Arial" w:eastAsia="Arial" w:cs="Arial"/>
          <w:b w:val="0"/>
          <w:bCs w:val="0"/>
          <w:i w:val="0"/>
          <w:iCs w:val="0"/>
        </w:rPr>
        <w:t xml:space="preserve">, że bocian jest przeklętym grzesznikiem. Mimo, że jest ptakiem bożym, to jest </w:t>
      </w:r>
      <w:proofErr w:type="gramStart"/>
      <w:r w:rsidRPr="5B40308C" w:rsidR="5B40308C">
        <w:rPr>
          <w:rFonts w:ascii="Arial" w:hAnsi="Arial" w:eastAsia="Arial" w:cs="Arial"/>
          <w:b w:val="0"/>
          <w:bCs w:val="0"/>
          <w:i w:val="0"/>
          <w:iCs w:val="0"/>
        </w:rPr>
        <w:t>anegdota,:</w:t>
      </w:r>
      <w:proofErr w:type="gramEnd"/>
      <w:r w:rsidRPr="5B40308C" w:rsidR="5B40308C">
        <w:rPr>
          <w:rFonts w:ascii="Arial" w:hAnsi="Arial" w:eastAsia="Arial" w:cs="Arial"/>
          <w:b w:val="0"/>
          <w:bCs w:val="0"/>
          <w:i w:val="0"/>
          <w:iCs w:val="0"/>
        </w:rPr>
        <w:t xml:space="preserve"> Pan Jezus jak stwarzał świat, kazał </w:t>
      </w:r>
      <w:proofErr w:type="spellStart"/>
      <w:r w:rsidRPr="5B40308C" w:rsidR="5B40308C">
        <w:rPr>
          <w:rFonts w:ascii="Arial" w:hAnsi="Arial" w:eastAsia="Arial" w:cs="Arial"/>
          <w:b w:val="0"/>
          <w:bCs w:val="0"/>
          <w:i w:val="0"/>
          <w:iCs w:val="0"/>
        </w:rPr>
        <w:t>bocianowi-człowiekowi</w:t>
      </w:r>
      <w:proofErr w:type="spellEnd"/>
      <w:r w:rsidRPr="5B40308C" w:rsidR="5B40308C">
        <w:rPr>
          <w:rFonts w:ascii="Arial" w:hAnsi="Arial" w:eastAsia="Arial" w:cs="Arial"/>
          <w:b w:val="0"/>
          <w:bCs w:val="0"/>
          <w:i w:val="0"/>
          <w:iCs w:val="0"/>
        </w:rPr>
        <w:t xml:space="preserve"> zniszczyć wszystkie </w:t>
      </w:r>
      <w:proofErr w:type="gramStart"/>
      <w:r w:rsidRPr="5B40308C" w:rsidR="5B40308C">
        <w:rPr>
          <w:rFonts w:ascii="Arial" w:hAnsi="Arial" w:eastAsia="Arial" w:cs="Arial"/>
          <w:b w:val="0"/>
          <w:bCs w:val="0"/>
          <w:i w:val="0"/>
          <w:iCs w:val="0"/>
        </w:rPr>
        <w:t>gady  dając</w:t>
      </w:r>
      <w:proofErr w:type="gramEnd"/>
      <w:r w:rsidRPr="5B40308C" w:rsidR="5B40308C">
        <w:rPr>
          <w:rFonts w:ascii="Arial" w:hAnsi="Arial" w:eastAsia="Arial" w:cs="Arial"/>
          <w:b w:val="0"/>
          <w:bCs w:val="0"/>
          <w:i w:val="0"/>
          <w:iCs w:val="0"/>
        </w:rPr>
        <w:t xml:space="preserve"> mu mieszek ze wszystkimi gadami i je zniszczyć. Bocian - człowiek tego nie zrobił i za karę został zamieniony w bociana ptaka i uznany został za grzesznika. Bocian do końca świata ma czyścić świat z gadów, które są utożsamiane ze wszystkimi złymi siłami. Ale na tym jego funkcja się nie kończy. Bocian jest ptakiem wędrownym i </w:t>
      </w:r>
      <w:proofErr w:type="gramStart"/>
      <w:r w:rsidRPr="5B40308C" w:rsidR="5B40308C">
        <w:rPr>
          <w:rFonts w:ascii="Arial" w:hAnsi="Arial" w:eastAsia="Arial" w:cs="Arial"/>
          <w:b w:val="0"/>
          <w:bCs w:val="0"/>
          <w:i w:val="0"/>
          <w:iCs w:val="0"/>
        </w:rPr>
        <w:t>przyloty</w:t>
      </w:r>
      <w:proofErr w:type="gramEnd"/>
      <w:r w:rsidRPr="5B40308C" w:rsidR="5B40308C">
        <w:rPr>
          <w:rFonts w:ascii="Arial" w:hAnsi="Arial" w:eastAsia="Arial" w:cs="Arial"/>
          <w:b w:val="0"/>
          <w:bCs w:val="0"/>
          <w:i w:val="0"/>
          <w:iCs w:val="0"/>
        </w:rPr>
        <w:t xml:space="preserve"> i odloty bocianie to jest droga dusz do nieba i uważa się go za nosiciela tych dusz. Ale bocian nie nosi dusz sam. Ma wspólniczkę. A tą wspólniczką jest jaskółka. Ponieważ jaskółki są malutkie, są bożymi ptakami, delikatne więc wędrują razem z bocianami na ich ogonach lub skrzydłach. I te jaskółki mają symbolizować dusze ludzkie. Jest też związek z wierzeniem, że bocian przynosi dzieci (“braciszku, bocian kiszka przyniesie ci braciszka”). Na to nakłada się wierzenie, że bocian wrzuca dusze przez komin. Komin jest symbolem łączności nieba z ziemią. W rytuałach pogrzebowych zatyka się komin, kiedy ktoś umiera, żeby nie weszły złe duchy. Bocian jest przewodnikiem dusz a także ich nosicielem i czyścicielem świata. </w:t>
      </w:r>
    </w:p>
    <w:p w:rsidR="0ED997F9" w:rsidP="5B40308C" w:rsidRDefault="0ED997F9" w14:paraId="34AC730B" w14:textId="443A265E">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Z jaskółkami wiążą się legendy apokryficzne. M.in. jest legenda, że jaskółka jest przemienioną dziewczyną porwaną przez Tatarów, którzy na siłę chcieli zmusić ją do zmiany wiary. Ona jednak zostaje przy swojej wierze i prosi Boga, żeby zamienił ją w jaskółkę. Jaskółka jest symbolem wiary chrześcijańskiej. Poza tym jaskółka ze względu na swój śmigły lot utarło się wierzenie, że do jaskółki złe moce nie mają dostępu. W kulturze bałkańskiej jaskółka symbolizuje siostrę opłakującą brata wziętego do niewoli </w:t>
      </w:r>
      <w:proofErr w:type="gramStart"/>
      <w:r w:rsidRPr="5B40308C" w:rsidR="5B40308C">
        <w:rPr>
          <w:rFonts w:ascii="Arial" w:hAnsi="Arial" w:eastAsia="Arial" w:cs="Arial"/>
          <w:b w:val="0"/>
          <w:bCs w:val="0"/>
          <w:i w:val="0"/>
          <w:iCs w:val="0"/>
        </w:rPr>
        <w:t>tatarskiej,</w:t>
      </w:r>
      <w:proofErr w:type="gramEnd"/>
      <w:r w:rsidRPr="5B40308C" w:rsidR="5B40308C">
        <w:rPr>
          <w:rFonts w:ascii="Arial" w:hAnsi="Arial" w:eastAsia="Arial" w:cs="Arial"/>
          <w:b w:val="0"/>
          <w:bCs w:val="0"/>
          <w:i w:val="0"/>
          <w:iCs w:val="0"/>
        </w:rPr>
        <w:t xml:space="preserve"> albo matkę opłakującą syna. Płacz jest bardzo silnie rozwinięty. Pojawia się również u innych ptaków m.in. kukułki. Płacz i lament </w:t>
      </w:r>
      <w:proofErr w:type="gramStart"/>
      <w:r w:rsidRPr="5B40308C" w:rsidR="5B40308C">
        <w:rPr>
          <w:rFonts w:ascii="Arial" w:hAnsi="Arial" w:eastAsia="Arial" w:cs="Arial"/>
          <w:b w:val="0"/>
          <w:bCs w:val="0"/>
          <w:i w:val="0"/>
          <w:iCs w:val="0"/>
        </w:rPr>
        <w:t>towarzyszy</w:t>
      </w:r>
      <w:proofErr w:type="gramEnd"/>
      <w:r w:rsidRPr="5B40308C" w:rsidR="5B40308C">
        <w:rPr>
          <w:rFonts w:ascii="Arial" w:hAnsi="Arial" w:eastAsia="Arial" w:cs="Arial"/>
          <w:b w:val="0"/>
          <w:bCs w:val="0"/>
          <w:i w:val="0"/>
          <w:iCs w:val="0"/>
        </w:rPr>
        <w:t xml:space="preserve"> też innym ptakom. Czerwona plamka pod dziobem jaskółki też jest symbolicznie nieprzypadkowa. Wiąże się z apokryfem, z wiarą, że jaskółki współczuły umierającemu Jezusowi i usiłowały wydziobać kolce z korony cierniowej, w przeciwieństwie do wróbli, które wyśmiewały się ze śmierci Jezusa i dlatego są przeklęte.  (…) Kolejną cechą jaskółki jest jej piękny “szczebiot” i uważa się, że ona cały czas wznosi modły. Jaskółka, miła Bogu, przynosi szczęście, ochrania dom, przynosi błogosławieństwo. (…)</w:t>
      </w:r>
    </w:p>
    <w:p w:rsidR="0ED997F9" w:rsidP="5B40308C" w:rsidRDefault="0ED997F9" w14:paraId="4BF8A605" w14:textId="1381F23B">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Kolejnym symbolem ptaka jest kukułka. Kukułka należy do ptaków nieczystych. Ma właściwości wieszczące. Jeżeli kukułka przylatuje do domu i siada na kominie lub na drzewie i kuka tzn., że kogoś “wykukuje” na tamten świat. Żyje samotnie, bez pary. Symbolizuje bardzo często wdowy. Bardzo silna jest symbolika kobieca kukułki. Kukanie odbierane jest jako lament, przy czym na niej ciąży zarzut, </w:t>
      </w:r>
      <w:proofErr w:type="gramStart"/>
      <w:r w:rsidRPr="5B40308C" w:rsidR="5B40308C">
        <w:rPr>
          <w:rFonts w:ascii="Arial" w:hAnsi="Arial" w:eastAsia="Arial" w:cs="Arial"/>
          <w:b w:val="0"/>
          <w:bCs w:val="0"/>
          <w:i w:val="0"/>
          <w:iCs w:val="0"/>
        </w:rPr>
        <w:t>ze</w:t>
      </w:r>
      <w:proofErr w:type="gramEnd"/>
      <w:r w:rsidRPr="5B40308C" w:rsidR="5B40308C">
        <w:rPr>
          <w:rFonts w:ascii="Arial" w:hAnsi="Arial" w:eastAsia="Arial" w:cs="Arial"/>
          <w:b w:val="0"/>
          <w:bCs w:val="0"/>
          <w:i w:val="0"/>
          <w:iCs w:val="0"/>
        </w:rPr>
        <w:t xml:space="preserve"> jest morderczynią. Ciąży na niej grzech. Ale też i nosi na sobie elementy dobre.  Kukułka jest posłanką między żywymi a umarłymi. (…). Kukułka pojawia się w pieśniach weselnych. W naszej kulturze kukułkę przyjmujemy jako zwiastunkę wiosny. Kukułka zawsze jest współczująca. (…)</w:t>
      </w:r>
    </w:p>
    <w:p w:rsidR="5B40308C" w:rsidP="5B40308C" w:rsidRDefault="5B40308C" w14:paraId="6C63F365" w14:textId="06D263A0">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 xml:space="preserve">Kruk jest najbardziej przeklętym ptakiem. Dlatego, że jest czarny. Kruk jest bardzo mądry. Kruki i wrony zapowiadają albo </w:t>
      </w:r>
      <w:r w:rsidRPr="5B40308C" w:rsidR="5B40308C">
        <w:rPr>
          <w:rFonts w:ascii="Arial" w:hAnsi="Arial" w:eastAsia="Arial" w:cs="Arial"/>
          <w:b w:val="0"/>
          <w:bCs w:val="0"/>
          <w:i w:val="0"/>
          <w:iCs w:val="0"/>
        </w:rPr>
        <w:t>nieszczęście</w:t>
      </w:r>
      <w:r w:rsidRPr="5B40308C" w:rsidR="5B40308C">
        <w:rPr>
          <w:rFonts w:ascii="Arial" w:hAnsi="Arial" w:eastAsia="Arial" w:cs="Arial"/>
          <w:b w:val="0"/>
          <w:bCs w:val="0"/>
          <w:i w:val="0"/>
          <w:iCs w:val="0"/>
        </w:rPr>
        <w:t xml:space="preserve"> albo śmierć.</w:t>
      </w:r>
    </w:p>
    <w:p w:rsidR="5B40308C" w:rsidP="5B40308C" w:rsidRDefault="5B40308C" w14:paraId="6631BBF3" w14:textId="36B9145C">
      <w:pPr>
        <w:pStyle w:val="Normal"/>
        <w:jc w:val="both"/>
        <w:rPr>
          <w:rFonts w:ascii="Arial" w:hAnsi="Arial" w:eastAsia="Arial" w:cs="Arial"/>
          <w:b w:val="0"/>
          <w:bCs w:val="0"/>
          <w:i w:val="0"/>
          <w:iCs w:val="0"/>
        </w:rPr>
      </w:pPr>
      <w:r w:rsidRPr="5B40308C" w:rsidR="5B40308C">
        <w:rPr>
          <w:rFonts w:ascii="Arial" w:hAnsi="Arial" w:eastAsia="Arial" w:cs="Arial"/>
          <w:b w:val="0"/>
          <w:bCs w:val="0"/>
          <w:i w:val="0"/>
          <w:iCs w:val="0"/>
        </w:rPr>
        <w:t>Sowa pójdźka albo zapowiada śmierć albo narodziny. Albo krzyczy “pojdź, pójdź”, albo “kołys, kołys”. Sowa woła w nocy i jawi się jako symbol sprowadzający i odprowadzający dusze. Wie kiedy dusza jest gotowa do odejścia i wtedy huczy na nią i krzyczy “pójdź”, albo wie kiedy dziecko ma się narodzić i jest jakaś dusza gotowa do wejścia i wtedy woła “kołys, kołys”.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F4EA2C"/>
    <w:rsid w:val="0ED997F9"/>
    <w:rsid w:val="28F4EA2C"/>
    <w:rsid w:val="5B403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EA2C"/>
  <w15:chartTrackingRefBased/>
  <w15:docId w15:val="{09D6CCBF-28D7-429D-ACA0-CA5D795C27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b7a55fd0a9a48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2022-04-26T01:46:42.4030851Z</dcterms:created>
  <dcterms:modified xsi:type="dcterms:W3CDTF">2022-04-26T09:45:47.8330124Z</dcterms:modified>
  <dc:creator>Grazyna Makulska</dc:creator>
  <lastModifiedBy>Grazyna Makulska</lastModifiedBy>
</coreProperties>
</file>